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F59B" w14:textId="3429A2CD" w:rsidR="002E4FA0" w:rsidRDefault="002E4FA0" w:rsidP="00FE371F">
      <w:pPr>
        <w:spacing w:after="0" w:line="240" w:lineRule="auto"/>
        <w:jc w:val="center"/>
        <w:rPr>
          <w:rFonts w:ascii="Arial" w:eastAsia="Times New Roman" w:hAnsi="Arial" w:cs="Arial"/>
          <w:b/>
          <w:bCs/>
          <w:sz w:val="24"/>
          <w:szCs w:val="24"/>
        </w:rPr>
      </w:pPr>
    </w:p>
    <w:p w14:paraId="13F920A8" w14:textId="2DD56A83" w:rsidR="00163F28" w:rsidRDefault="00163F28" w:rsidP="00163F28">
      <w:pPr>
        <w:spacing w:after="0" w:line="240" w:lineRule="auto"/>
        <w:rPr>
          <w:rFonts w:eastAsia="Times New Roman" w:cstheme="minorHAnsi"/>
          <w:b/>
          <w:sz w:val="24"/>
          <w:szCs w:val="24"/>
        </w:rPr>
      </w:pPr>
      <w:r>
        <w:rPr>
          <w:rFonts w:eastAsia="Times New Roman" w:cstheme="minorHAnsi"/>
          <w:b/>
          <w:sz w:val="24"/>
          <w:szCs w:val="24"/>
        </w:rPr>
        <w:t>Vacancy:</w:t>
      </w:r>
    </w:p>
    <w:p w14:paraId="6F63E48D" w14:textId="77777777" w:rsidR="00163F28" w:rsidRPr="00163F28" w:rsidRDefault="00163F28" w:rsidP="00163F28">
      <w:pPr>
        <w:spacing w:after="0" w:line="240" w:lineRule="auto"/>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8302"/>
      </w:tblGrid>
      <w:tr w:rsidR="00163F28" w14:paraId="023D9301" w14:textId="77777777" w:rsidTr="00163F28">
        <w:tc>
          <w:tcPr>
            <w:tcW w:w="8302" w:type="dxa"/>
            <w:shd w:val="clear" w:color="auto" w:fill="E2EFD9" w:themeFill="accent6" w:themeFillTint="33"/>
          </w:tcPr>
          <w:p w14:paraId="3D65B781" w14:textId="12313926" w:rsidR="00163F28" w:rsidRPr="00163F28" w:rsidRDefault="00340D48" w:rsidP="00163F28">
            <w:pPr>
              <w:spacing w:after="160" w:line="259" w:lineRule="auto"/>
              <w:jc w:val="both"/>
              <w:rPr>
                <w:rFonts w:eastAsia="Times New Roman" w:cstheme="minorHAnsi"/>
                <w:b/>
                <w:sz w:val="24"/>
                <w:szCs w:val="24"/>
                <w:lang w:val="en-US"/>
              </w:rPr>
            </w:pPr>
            <w:r>
              <w:rPr>
                <w:rFonts w:eastAsia="Times New Roman" w:cstheme="minorHAnsi"/>
                <w:b/>
                <w:sz w:val="24"/>
                <w:szCs w:val="24"/>
              </w:rPr>
              <w:t>Politics and Economics</w:t>
            </w:r>
            <w:r w:rsidR="009D356D">
              <w:rPr>
                <w:rFonts w:eastAsia="Times New Roman" w:cstheme="minorHAnsi"/>
                <w:b/>
                <w:sz w:val="24"/>
                <w:szCs w:val="24"/>
              </w:rPr>
              <w:t xml:space="preserve"> (Sessional Tutor)</w:t>
            </w:r>
          </w:p>
        </w:tc>
      </w:tr>
    </w:tbl>
    <w:p w14:paraId="7ECD8501" w14:textId="77777777" w:rsidR="00DF3750" w:rsidRPr="00DF3750" w:rsidRDefault="00DF3750" w:rsidP="00DF3750">
      <w:pPr>
        <w:spacing w:after="0" w:line="240" w:lineRule="auto"/>
        <w:rPr>
          <w:rFonts w:eastAsia="Times New Roman" w:cstheme="minorHAnsi"/>
          <w:b/>
        </w:rPr>
      </w:pPr>
    </w:p>
    <w:p w14:paraId="0E8034C0" w14:textId="54BBA882" w:rsidR="00340D48" w:rsidRDefault="00340D48" w:rsidP="00340D48">
      <w:pPr>
        <w:spacing w:after="0" w:line="240" w:lineRule="auto"/>
        <w:rPr>
          <w:rFonts w:eastAsia="Times New Roman" w:cstheme="minorHAnsi"/>
          <w:b/>
        </w:rPr>
      </w:pPr>
      <w:r w:rsidRPr="00340D48">
        <w:rPr>
          <w:rFonts w:eastAsia="Times New Roman" w:cstheme="minorHAnsi"/>
          <w:b/>
        </w:rPr>
        <w:t>Politics and Economics at the Mary Ward Centre</w:t>
      </w:r>
    </w:p>
    <w:p w14:paraId="3E3C5FEA" w14:textId="77777777" w:rsidR="00340D48" w:rsidRPr="00340D48" w:rsidRDefault="00340D48" w:rsidP="00340D48">
      <w:pPr>
        <w:spacing w:after="0" w:line="240" w:lineRule="auto"/>
        <w:rPr>
          <w:rFonts w:eastAsia="Times New Roman" w:cstheme="minorHAnsi"/>
          <w:b/>
        </w:rPr>
      </w:pPr>
    </w:p>
    <w:p w14:paraId="3F07CD73" w14:textId="28370DB6" w:rsidR="002C53FA" w:rsidRDefault="00340D48" w:rsidP="00340D48">
      <w:pPr>
        <w:spacing w:after="0" w:line="240" w:lineRule="auto"/>
        <w:rPr>
          <w:rFonts w:eastAsia="Times New Roman" w:cstheme="minorHAnsi"/>
        </w:rPr>
      </w:pPr>
      <w:r w:rsidRPr="00340D48">
        <w:rPr>
          <w:rFonts w:eastAsia="Times New Roman" w:cstheme="minorHAnsi"/>
        </w:rPr>
        <w:t>The centre is looking to add some Politics and/or Economics courses to its course offer in Humanities and Social Sciences, having previously run successful courses in these subject areas. We are looking for someone who is keen, inspirational and has a special flair. We are interested in talking to someone with a depth of knowledge in politics and/or economics who could offer introductory courses to develop the interest of students in the subject, as well as offering somewhat more specialist courses exploring particular topics or themes. You are very welcome to include proposals of the kinds of courses you would like to offer as part of the application process. Details of the kinds of courses we have run previously are available upon request</w:t>
      </w:r>
      <w:r>
        <w:rPr>
          <w:rFonts w:eastAsia="Times New Roman" w:cstheme="minorHAnsi"/>
        </w:rPr>
        <w:t>.</w:t>
      </w:r>
    </w:p>
    <w:p w14:paraId="6315C1E0" w14:textId="77777777" w:rsidR="00340D48" w:rsidRPr="002C53FA" w:rsidRDefault="00340D48" w:rsidP="00340D48">
      <w:pPr>
        <w:spacing w:after="0" w:line="240" w:lineRule="auto"/>
        <w:rPr>
          <w:rFonts w:eastAsia="Times New Roman" w:cstheme="minorHAnsi"/>
        </w:rPr>
      </w:pPr>
    </w:p>
    <w:p w14:paraId="2E348B2E" w14:textId="30CC2BF1" w:rsidR="00D57BFE" w:rsidRPr="002E4FA0" w:rsidRDefault="00FE371F" w:rsidP="00FE371F">
      <w:pPr>
        <w:spacing w:after="0" w:line="240" w:lineRule="auto"/>
        <w:rPr>
          <w:rFonts w:eastAsia="Times New Roman" w:cstheme="minorHAnsi"/>
          <w:b/>
        </w:rPr>
      </w:pPr>
      <w:r w:rsidRPr="002E4FA0">
        <w:rPr>
          <w:rFonts w:eastAsia="Times New Roman" w:cstheme="minorHAnsi"/>
          <w:b/>
        </w:rPr>
        <w:t>General Information</w:t>
      </w:r>
    </w:p>
    <w:p w14:paraId="2A69F7B5" w14:textId="352DF77F" w:rsidR="00D57BFE" w:rsidRPr="002E4FA0" w:rsidRDefault="00FE371F" w:rsidP="002E4FA0">
      <w:pPr>
        <w:spacing w:after="0" w:line="240" w:lineRule="auto"/>
        <w:jc w:val="both"/>
        <w:rPr>
          <w:rFonts w:eastAsia="Times New Roman" w:cstheme="minorHAnsi"/>
        </w:rPr>
      </w:pPr>
      <w:r w:rsidRPr="002E4FA0">
        <w:rPr>
          <w:rFonts w:eastAsia="Times New Roman" w:cstheme="minorHAnsi"/>
        </w:rPr>
        <w:t xml:space="preserve">The Mary Ward Centre offers high quality adult education and community services, covering the areas of Digital Media, Computing &amp; IT, Business and Management, English and Maths, Languages, Humanities and Social Sciences, Health and Social Care, Writing and Publishing, Visual Arts, Music and Singing.  </w:t>
      </w:r>
    </w:p>
    <w:p w14:paraId="3F7C9C4D" w14:textId="77777777" w:rsidR="002E4FA0" w:rsidRPr="002E4FA0" w:rsidRDefault="002E4FA0" w:rsidP="002E4FA0">
      <w:pPr>
        <w:spacing w:after="0" w:line="240" w:lineRule="auto"/>
        <w:jc w:val="both"/>
        <w:rPr>
          <w:rFonts w:eastAsia="Times New Roman" w:cstheme="minorHAnsi"/>
        </w:rPr>
      </w:pPr>
    </w:p>
    <w:p w14:paraId="32A57538" w14:textId="77777777" w:rsidR="00D57BFE" w:rsidRPr="002E4FA0" w:rsidRDefault="00D57BFE" w:rsidP="002E4FA0">
      <w:pPr>
        <w:rPr>
          <w:rFonts w:cstheme="minorHAnsi"/>
        </w:rPr>
      </w:pPr>
      <w:r w:rsidRPr="002E4FA0">
        <w:rPr>
          <w:rFonts w:cstheme="minorHAnsi"/>
        </w:rPr>
        <w:t xml:space="preserve">In the current academic year (2022-23) the centre’s main premises are at Queen Square in Holborn and we also hold sessions at our other site at Blackfriars Settlement, 1 Rushworth Street SE1 0RB, which is a short walk from Waterloo and Southwark underground stations. From academic year 2023-24 our main site will move to a new purpose-built premises on Stratford High Street, 10 minutes’ walk from the main train and bus station and 5 minutes from Stratford High Street DLR. We will continue to deliver courses from the Blackfriars settlement as well.  Our students will continue to come from all walks of life, living both locally and London wide (and beyond). Their education, work and life experience varies enormously. </w:t>
      </w:r>
    </w:p>
    <w:p w14:paraId="30D67B77" w14:textId="28A0B8E0" w:rsidR="00FE371F" w:rsidRPr="002E4FA0" w:rsidRDefault="00FE371F" w:rsidP="00FA653A">
      <w:pPr>
        <w:spacing w:before="120" w:after="0" w:line="240" w:lineRule="auto"/>
        <w:jc w:val="both"/>
        <w:rPr>
          <w:rFonts w:eastAsia="Times New Roman" w:cstheme="minorHAnsi"/>
        </w:rPr>
      </w:pPr>
      <w:r w:rsidRPr="002E4FA0">
        <w:rPr>
          <w:rFonts w:eastAsia="Times New Roman" w:cstheme="minorHAnsi"/>
        </w:rPr>
        <w:t>In recent years, we have also expanded our provision of courses to include some courses delivered partly or wholly on</w:t>
      </w:r>
      <w:r w:rsidR="0066663F" w:rsidRPr="002E4FA0">
        <w:rPr>
          <w:rFonts w:eastAsia="Times New Roman" w:cstheme="minorHAnsi"/>
        </w:rPr>
        <w:t>line via the Zoom platform.</w:t>
      </w:r>
      <w:r w:rsidR="00DF3750">
        <w:rPr>
          <w:rFonts w:eastAsia="Times New Roman" w:cstheme="minorHAnsi"/>
        </w:rPr>
        <w:t xml:space="preserve"> </w:t>
      </w:r>
      <w:r w:rsidR="0066663F" w:rsidRPr="002E4FA0">
        <w:rPr>
          <w:rFonts w:eastAsia="Times New Roman" w:cstheme="minorHAnsi"/>
        </w:rPr>
        <w:t xml:space="preserve"> </w:t>
      </w:r>
      <w:r w:rsidR="00DF3750" w:rsidRPr="00DF3750">
        <w:rPr>
          <w:rFonts w:eastAsia="Times New Roman" w:cstheme="minorHAnsi"/>
        </w:rPr>
        <w:t>We may consider running a course in this mode of delivery if in our view there is a compelling reason to do so.</w:t>
      </w:r>
    </w:p>
    <w:p w14:paraId="070A52D0" w14:textId="77777777" w:rsidR="00163F28" w:rsidRPr="00163F28" w:rsidRDefault="00163F28" w:rsidP="00163F28">
      <w:pPr>
        <w:spacing w:after="0" w:line="240" w:lineRule="auto"/>
        <w:rPr>
          <w:rFonts w:eastAsia="Times New Roman" w:cstheme="minorHAnsi"/>
          <w:b/>
        </w:rPr>
      </w:pPr>
    </w:p>
    <w:p w14:paraId="20AAD0BE" w14:textId="26A584A5" w:rsidR="002C53FA" w:rsidRDefault="002C53FA" w:rsidP="002C53FA">
      <w:pPr>
        <w:spacing w:after="0" w:line="240" w:lineRule="auto"/>
        <w:rPr>
          <w:rFonts w:eastAsia="Times New Roman" w:cstheme="minorHAnsi"/>
          <w:b/>
        </w:rPr>
      </w:pPr>
      <w:r w:rsidRPr="002C53FA">
        <w:rPr>
          <w:rFonts w:eastAsia="Times New Roman" w:cstheme="minorHAnsi"/>
          <w:b/>
        </w:rPr>
        <w:t>Job Description</w:t>
      </w:r>
    </w:p>
    <w:p w14:paraId="5416D54D" w14:textId="18318AE3" w:rsidR="002C53FA" w:rsidRDefault="002C53FA" w:rsidP="002C53FA">
      <w:pPr>
        <w:spacing w:after="0" w:line="240" w:lineRule="auto"/>
        <w:rPr>
          <w:rFonts w:eastAsia="Times New Roman" w:cstheme="minorHAnsi"/>
          <w:bCs/>
        </w:rPr>
      </w:pPr>
    </w:p>
    <w:p w14:paraId="1B7E446E" w14:textId="77777777" w:rsidR="00DF3750" w:rsidRPr="00DF3750" w:rsidRDefault="00DF3750" w:rsidP="00DF3750">
      <w:pPr>
        <w:spacing w:after="0" w:line="240" w:lineRule="auto"/>
        <w:rPr>
          <w:rFonts w:eastAsia="Times New Roman" w:cstheme="minorHAnsi"/>
          <w:bCs/>
        </w:rPr>
      </w:pPr>
      <w:r w:rsidRPr="00DF3750">
        <w:rPr>
          <w:rFonts w:eastAsia="Times New Roman" w:cstheme="minorHAnsi"/>
          <w:bCs/>
        </w:rPr>
        <w:t>The tutor will be expected to:</w:t>
      </w:r>
    </w:p>
    <w:p w14:paraId="3A9EE4A6" w14:textId="77777777" w:rsidR="00340D48" w:rsidRPr="00340D48" w:rsidRDefault="00340D48" w:rsidP="00340D48">
      <w:pPr>
        <w:numPr>
          <w:ilvl w:val="0"/>
          <w:numId w:val="1"/>
        </w:numPr>
        <w:spacing w:after="0" w:line="240" w:lineRule="auto"/>
        <w:rPr>
          <w:rFonts w:eastAsia="Times New Roman" w:cstheme="minorHAnsi"/>
          <w:bCs/>
        </w:rPr>
      </w:pPr>
      <w:r w:rsidRPr="00340D48">
        <w:rPr>
          <w:rFonts w:eastAsia="Times New Roman" w:cstheme="minorHAnsi"/>
          <w:bCs/>
        </w:rPr>
        <w:t>Take responsibility for planning the course, within the framework of Centre policy and practice</w:t>
      </w:r>
    </w:p>
    <w:p w14:paraId="7CB68F30" w14:textId="77777777" w:rsidR="00340D48" w:rsidRPr="00340D48" w:rsidRDefault="00340D48" w:rsidP="00340D48">
      <w:pPr>
        <w:numPr>
          <w:ilvl w:val="0"/>
          <w:numId w:val="1"/>
        </w:numPr>
        <w:spacing w:after="0" w:line="240" w:lineRule="auto"/>
        <w:rPr>
          <w:rFonts w:eastAsia="Times New Roman" w:cstheme="minorHAnsi"/>
          <w:bCs/>
        </w:rPr>
      </w:pPr>
      <w:r w:rsidRPr="00340D48">
        <w:rPr>
          <w:rFonts w:eastAsia="Times New Roman" w:cstheme="minorHAnsi"/>
          <w:bCs/>
        </w:rPr>
        <w:t>Teach the course.</w:t>
      </w:r>
    </w:p>
    <w:p w14:paraId="02A0314F" w14:textId="77777777" w:rsidR="00340D48" w:rsidRPr="00340D48" w:rsidRDefault="00340D48" w:rsidP="00340D48">
      <w:pPr>
        <w:numPr>
          <w:ilvl w:val="0"/>
          <w:numId w:val="1"/>
        </w:numPr>
        <w:spacing w:after="0" w:line="240" w:lineRule="auto"/>
        <w:rPr>
          <w:rFonts w:eastAsia="Times New Roman" w:cstheme="minorHAnsi"/>
          <w:bCs/>
        </w:rPr>
      </w:pPr>
      <w:r w:rsidRPr="00340D48">
        <w:rPr>
          <w:rFonts w:eastAsia="Times New Roman" w:cstheme="minorHAnsi"/>
          <w:bCs/>
        </w:rPr>
        <w:t>Act in a reliable and professional manner at all times.</w:t>
      </w:r>
    </w:p>
    <w:p w14:paraId="56904365" w14:textId="77777777" w:rsidR="00340D48" w:rsidRPr="00340D48" w:rsidRDefault="00340D48" w:rsidP="00340D48">
      <w:pPr>
        <w:numPr>
          <w:ilvl w:val="0"/>
          <w:numId w:val="1"/>
        </w:numPr>
        <w:spacing w:after="0" w:line="240" w:lineRule="auto"/>
        <w:rPr>
          <w:rFonts w:eastAsia="Times New Roman" w:cstheme="minorHAnsi"/>
          <w:bCs/>
        </w:rPr>
      </w:pPr>
      <w:r w:rsidRPr="00340D48">
        <w:rPr>
          <w:rFonts w:eastAsia="Times New Roman" w:cstheme="minorHAnsi"/>
          <w:bCs/>
        </w:rPr>
        <w:t>Devise methods of working which suit all students.</w:t>
      </w:r>
    </w:p>
    <w:p w14:paraId="77764D29" w14:textId="77777777" w:rsidR="00340D48" w:rsidRPr="00340D48" w:rsidRDefault="00340D48" w:rsidP="00340D48">
      <w:pPr>
        <w:numPr>
          <w:ilvl w:val="0"/>
          <w:numId w:val="1"/>
        </w:numPr>
        <w:spacing w:after="0" w:line="240" w:lineRule="auto"/>
        <w:rPr>
          <w:rFonts w:eastAsia="Times New Roman" w:cstheme="minorHAnsi"/>
          <w:bCs/>
        </w:rPr>
      </w:pPr>
      <w:r w:rsidRPr="00340D48">
        <w:rPr>
          <w:rFonts w:eastAsia="Times New Roman" w:cstheme="minorHAnsi"/>
          <w:bCs/>
        </w:rPr>
        <w:t>Assess student progress throughout the course and give feedback to students.</w:t>
      </w:r>
    </w:p>
    <w:p w14:paraId="107B1C14" w14:textId="77777777" w:rsidR="00340D48" w:rsidRPr="00340D48" w:rsidRDefault="00340D48" w:rsidP="00340D48">
      <w:pPr>
        <w:numPr>
          <w:ilvl w:val="0"/>
          <w:numId w:val="1"/>
        </w:numPr>
        <w:spacing w:after="0" w:line="240" w:lineRule="auto"/>
        <w:rPr>
          <w:rFonts w:eastAsia="Times New Roman" w:cstheme="minorHAnsi"/>
          <w:bCs/>
        </w:rPr>
      </w:pPr>
      <w:r w:rsidRPr="00340D48">
        <w:rPr>
          <w:rFonts w:eastAsia="Times New Roman" w:cstheme="minorHAnsi"/>
          <w:bCs/>
        </w:rPr>
        <w:t>Evaluate his/her work in order to provide a basis for future development.</w:t>
      </w:r>
    </w:p>
    <w:p w14:paraId="5DF0DA3F" w14:textId="77777777" w:rsidR="00340D48" w:rsidRPr="00340D48" w:rsidRDefault="00340D48" w:rsidP="00340D48">
      <w:pPr>
        <w:numPr>
          <w:ilvl w:val="0"/>
          <w:numId w:val="1"/>
        </w:numPr>
        <w:spacing w:after="0" w:line="240" w:lineRule="auto"/>
        <w:rPr>
          <w:rFonts w:eastAsia="Times New Roman" w:cstheme="minorHAnsi"/>
          <w:bCs/>
        </w:rPr>
      </w:pPr>
      <w:r w:rsidRPr="00340D48">
        <w:rPr>
          <w:rFonts w:eastAsia="Times New Roman" w:cstheme="minorHAnsi"/>
          <w:bCs/>
        </w:rPr>
        <w:lastRenderedPageBreak/>
        <w:t>Carry out administrative tasks as required (for example, record-keeping and end-of-course evaluation).</w:t>
      </w:r>
    </w:p>
    <w:p w14:paraId="7BF17874" w14:textId="77777777" w:rsidR="00340D48" w:rsidRPr="00340D48" w:rsidRDefault="00340D48" w:rsidP="00340D48">
      <w:pPr>
        <w:numPr>
          <w:ilvl w:val="0"/>
          <w:numId w:val="1"/>
        </w:numPr>
        <w:spacing w:after="0" w:line="240" w:lineRule="auto"/>
        <w:rPr>
          <w:rFonts w:eastAsia="Times New Roman" w:cstheme="minorHAnsi"/>
          <w:bCs/>
        </w:rPr>
      </w:pPr>
      <w:r w:rsidRPr="00340D48">
        <w:rPr>
          <w:rFonts w:eastAsia="Times New Roman" w:cstheme="minorHAnsi"/>
          <w:bCs/>
        </w:rPr>
        <w:t>Attend occasional staff and team meetings and demonstrate a commitment to in-service training.</w:t>
      </w:r>
    </w:p>
    <w:p w14:paraId="79A6E49C" w14:textId="77777777" w:rsidR="00340D48" w:rsidRPr="00340D48" w:rsidRDefault="00340D48" w:rsidP="00340D48">
      <w:pPr>
        <w:numPr>
          <w:ilvl w:val="0"/>
          <w:numId w:val="1"/>
        </w:numPr>
        <w:spacing w:after="0" w:line="240" w:lineRule="auto"/>
        <w:rPr>
          <w:rFonts w:eastAsia="Times New Roman" w:cstheme="minorHAnsi"/>
          <w:bCs/>
        </w:rPr>
      </w:pPr>
      <w:r w:rsidRPr="00340D48">
        <w:rPr>
          <w:rFonts w:eastAsia="Times New Roman" w:cstheme="minorHAnsi"/>
          <w:bCs/>
        </w:rPr>
        <w:t>Offer advice and support to students wishing to progress to further courses.</w:t>
      </w:r>
    </w:p>
    <w:p w14:paraId="129D3939" w14:textId="77777777" w:rsidR="00340D48" w:rsidRPr="00340D48" w:rsidRDefault="00340D48" w:rsidP="00340D48">
      <w:pPr>
        <w:spacing w:after="0" w:line="240" w:lineRule="auto"/>
        <w:rPr>
          <w:rFonts w:eastAsia="Times New Roman" w:cstheme="minorHAnsi"/>
          <w:b/>
          <w:bCs/>
        </w:rPr>
      </w:pPr>
    </w:p>
    <w:p w14:paraId="34A8FF9F" w14:textId="06C6DAE3" w:rsidR="00340D48" w:rsidRDefault="00340D48" w:rsidP="00340D48">
      <w:pPr>
        <w:spacing w:after="0" w:line="240" w:lineRule="auto"/>
        <w:rPr>
          <w:rFonts w:eastAsia="Times New Roman" w:cstheme="minorHAnsi"/>
          <w:b/>
          <w:bCs/>
        </w:rPr>
      </w:pPr>
      <w:r w:rsidRPr="00340D48">
        <w:rPr>
          <w:rFonts w:eastAsia="Times New Roman" w:cstheme="minorHAnsi"/>
          <w:b/>
          <w:bCs/>
        </w:rPr>
        <w:t>Person Specification</w:t>
      </w:r>
    </w:p>
    <w:p w14:paraId="15C7EAFE" w14:textId="77777777" w:rsidR="00340D48" w:rsidRPr="00340D48" w:rsidRDefault="00340D48" w:rsidP="00340D48">
      <w:pPr>
        <w:spacing w:after="0" w:line="240" w:lineRule="auto"/>
        <w:rPr>
          <w:rFonts w:eastAsia="Times New Roman" w:cstheme="minorHAnsi"/>
          <w:bCs/>
        </w:rPr>
      </w:pPr>
    </w:p>
    <w:p w14:paraId="22AFB52E" w14:textId="0CBB415A" w:rsidR="00340D48" w:rsidRPr="00340D48" w:rsidRDefault="00340D48" w:rsidP="00340D48">
      <w:pPr>
        <w:spacing w:after="0" w:line="240" w:lineRule="auto"/>
        <w:rPr>
          <w:rFonts w:eastAsia="Times New Roman" w:cstheme="minorHAnsi"/>
          <w:bCs/>
        </w:rPr>
      </w:pPr>
      <w:r w:rsidRPr="00340D48">
        <w:rPr>
          <w:rFonts w:eastAsia="Times New Roman" w:cstheme="minorHAnsi"/>
          <w:bCs/>
        </w:rPr>
        <w:t>The successful applicant will:</w:t>
      </w:r>
    </w:p>
    <w:p w14:paraId="49C66852" w14:textId="77777777" w:rsidR="00340D48" w:rsidRPr="00340D48" w:rsidRDefault="00340D48" w:rsidP="00340D48">
      <w:pPr>
        <w:numPr>
          <w:ilvl w:val="0"/>
          <w:numId w:val="2"/>
        </w:numPr>
        <w:spacing w:after="0" w:line="240" w:lineRule="auto"/>
        <w:rPr>
          <w:rFonts w:eastAsia="Times New Roman" w:cstheme="minorHAnsi"/>
          <w:bCs/>
        </w:rPr>
      </w:pPr>
      <w:r w:rsidRPr="00340D48">
        <w:rPr>
          <w:rFonts w:eastAsia="Times New Roman" w:cstheme="minorHAnsi"/>
          <w:bCs/>
        </w:rPr>
        <w:t>Be appropriately qualified in their chosen teaching subject area, or have extensive professional experience in the field</w:t>
      </w:r>
    </w:p>
    <w:p w14:paraId="5B9CFDFC" w14:textId="77777777" w:rsidR="00340D48" w:rsidRPr="00340D48" w:rsidRDefault="00340D48" w:rsidP="00340D48">
      <w:pPr>
        <w:numPr>
          <w:ilvl w:val="0"/>
          <w:numId w:val="2"/>
        </w:numPr>
        <w:spacing w:after="0" w:line="240" w:lineRule="auto"/>
        <w:rPr>
          <w:rFonts w:eastAsia="Times New Roman" w:cstheme="minorHAnsi"/>
          <w:bCs/>
        </w:rPr>
      </w:pPr>
      <w:r w:rsidRPr="00340D48">
        <w:rPr>
          <w:rFonts w:eastAsia="Times New Roman" w:cstheme="minorHAnsi"/>
          <w:bCs/>
        </w:rPr>
        <w:t>Have proven experience in adult education, or relevant experience in leading groups of adults from a variety of different backgrounds</w:t>
      </w:r>
    </w:p>
    <w:p w14:paraId="30C8917A" w14:textId="77777777" w:rsidR="00340D48" w:rsidRPr="00340D48" w:rsidRDefault="00340D48" w:rsidP="00340D48">
      <w:pPr>
        <w:numPr>
          <w:ilvl w:val="0"/>
          <w:numId w:val="2"/>
        </w:numPr>
        <w:spacing w:after="0" w:line="240" w:lineRule="auto"/>
        <w:rPr>
          <w:rFonts w:eastAsia="Times New Roman" w:cstheme="minorHAnsi"/>
          <w:bCs/>
        </w:rPr>
      </w:pPr>
      <w:r w:rsidRPr="00340D48">
        <w:rPr>
          <w:rFonts w:eastAsia="Times New Roman" w:cstheme="minorHAnsi"/>
          <w:bCs/>
        </w:rPr>
        <w:t>Have a recognised qualification in teaching adults, or be committed to acquiring the appropriate qualification within the specified timeframe.</w:t>
      </w:r>
    </w:p>
    <w:p w14:paraId="1981C280" w14:textId="77777777" w:rsidR="00340D48" w:rsidRPr="00340D48" w:rsidRDefault="00340D48" w:rsidP="00340D48">
      <w:pPr>
        <w:numPr>
          <w:ilvl w:val="0"/>
          <w:numId w:val="2"/>
        </w:numPr>
        <w:spacing w:after="0" w:line="240" w:lineRule="auto"/>
        <w:rPr>
          <w:rFonts w:eastAsia="Times New Roman" w:cstheme="minorHAnsi"/>
          <w:bCs/>
        </w:rPr>
      </w:pPr>
      <w:r w:rsidRPr="00340D48">
        <w:rPr>
          <w:rFonts w:eastAsia="Times New Roman" w:cstheme="minorHAnsi"/>
          <w:bCs/>
        </w:rPr>
        <w:t>Know how to structure and plan a course, and know how to monitor and evaluate it.</w:t>
      </w:r>
    </w:p>
    <w:p w14:paraId="220F5F6D" w14:textId="77777777" w:rsidR="00340D48" w:rsidRPr="00340D48" w:rsidRDefault="00340D48" w:rsidP="00340D48">
      <w:pPr>
        <w:numPr>
          <w:ilvl w:val="0"/>
          <w:numId w:val="2"/>
        </w:numPr>
        <w:spacing w:after="0" w:line="240" w:lineRule="auto"/>
        <w:rPr>
          <w:rFonts w:eastAsia="Times New Roman" w:cstheme="minorHAnsi"/>
          <w:bCs/>
        </w:rPr>
      </w:pPr>
      <w:r w:rsidRPr="00340D48">
        <w:rPr>
          <w:rFonts w:eastAsia="Times New Roman" w:cstheme="minorHAnsi"/>
          <w:bCs/>
        </w:rPr>
        <w:t>Have the following teaching skills:</w:t>
      </w:r>
    </w:p>
    <w:p w14:paraId="42CC918B" w14:textId="77777777" w:rsidR="00340D48" w:rsidRPr="00340D48" w:rsidRDefault="00340D48" w:rsidP="00340D48">
      <w:pPr>
        <w:spacing w:after="0" w:line="240" w:lineRule="auto"/>
        <w:rPr>
          <w:rFonts w:eastAsia="Times New Roman" w:cstheme="minorHAnsi"/>
          <w:bCs/>
        </w:rPr>
      </w:pPr>
      <w:r w:rsidRPr="00340D48">
        <w:rPr>
          <w:rFonts w:eastAsia="Times New Roman" w:cstheme="minorHAnsi"/>
          <w:bCs/>
        </w:rPr>
        <w:t>good communication skills</w:t>
      </w:r>
      <w:r w:rsidRPr="00340D48">
        <w:rPr>
          <w:rFonts w:eastAsia="Times New Roman" w:cstheme="minorHAnsi"/>
          <w:bCs/>
        </w:rPr>
        <w:br/>
        <w:t>ability to work with mixed ability groups</w:t>
      </w:r>
      <w:r w:rsidRPr="00340D48">
        <w:rPr>
          <w:rFonts w:eastAsia="Times New Roman" w:cstheme="minorHAnsi"/>
          <w:bCs/>
        </w:rPr>
        <w:br/>
        <w:t>strategies for assessing student progress and achievement</w:t>
      </w:r>
    </w:p>
    <w:p w14:paraId="3CF85D22" w14:textId="77777777" w:rsidR="00340D48" w:rsidRPr="00340D48" w:rsidRDefault="00340D48" w:rsidP="00340D48">
      <w:pPr>
        <w:spacing w:after="0" w:line="240" w:lineRule="auto"/>
        <w:rPr>
          <w:rFonts w:eastAsia="Times New Roman" w:cstheme="minorHAnsi"/>
          <w:bCs/>
        </w:rPr>
      </w:pPr>
    </w:p>
    <w:p w14:paraId="1F19C0D0" w14:textId="77777777" w:rsidR="00340D48" w:rsidRPr="00340D48" w:rsidRDefault="00340D48" w:rsidP="00340D48">
      <w:pPr>
        <w:numPr>
          <w:ilvl w:val="0"/>
          <w:numId w:val="2"/>
        </w:numPr>
        <w:spacing w:after="0" w:line="240" w:lineRule="auto"/>
        <w:rPr>
          <w:rFonts w:eastAsia="Times New Roman" w:cstheme="minorHAnsi"/>
          <w:bCs/>
        </w:rPr>
      </w:pPr>
      <w:r w:rsidRPr="00340D48">
        <w:rPr>
          <w:rFonts w:eastAsia="Times New Roman" w:cstheme="minorHAnsi"/>
          <w:bCs/>
        </w:rPr>
        <w:t>Be prepared to reflect on and improve their own teaching practice</w:t>
      </w:r>
    </w:p>
    <w:p w14:paraId="3A06AEC6" w14:textId="77777777" w:rsidR="00340D48" w:rsidRPr="00340D48" w:rsidRDefault="00340D48" w:rsidP="00340D48">
      <w:pPr>
        <w:numPr>
          <w:ilvl w:val="0"/>
          <w:numId w:val="2"/>
        </w:numPr>
        <w:spacing w:after="0" w:line="240" w:lineRule="auto"/>
        <w:rPr>
          <w:rFonts w:eastAsia="Times New Roman" w:cstheme="minorHAnsi"/>
          <w:bCs/>
        </w:rPr>
      </w:pPr>
      <w:r w:rsidRPr="00340D48">
        <w:rPr>
          <w:rFonts w:eastAsia="Times New Roman" w:cstheme="minorHAnsi"/>
          <w:bCs/>
        </w:rPr>
        <w:t>Demonstrate understanding of the ethos of adult education.</w:t>
      </w:r>
    </w:p>
    <w:p w14:paraId="2D6BB926" w14:textId="77777777" w:rsidR="00340D48" w:rsidRPr="00340D48" w:rsidRDefault="00340D48" w:rsidP="00340D48">
      <w:pPr>
        <w:numPr>
          <w:ilvl w:val="0"/>
          <w:numId w:val="2"/>
        </w:numPr>
        <w:spacing w:after="0" w:line="240" w:lineRule="auto"/>
        <w:rPr>
          <w:rFonts w:eastAsia="Times New Roman" w:cstheme="minorHAnsi"/>
          <w:bCs/>
        </w:rPr>
      </w:pPr>
      <w:r w:rsidRPr="00340D48">
        <w:rPr>
          <w:rFonts w:eastAsia="Times New Roman" w:cstheme="minorHAnsi"/>
          <w:bCs/>
        </w:rPr>
        <w:t>Experience of working with digital technologies in their teaching practice, or a willingness to undertake training to develop their skills in this area</w:t>
      </w:r>
    </w:p>
    <w:p w14:paraId="18AAAAC4" w14:textId="77777777" w:rsidR="00340D48" w:rsidRPr="00340D48" w:rsidRDefault="00340D48" w:rsidP="00340D48">
      <w:pPr>
        <w:numPr>
          <w:ilvl w:val="0"/>
          <w:numId w:val="2"/>
        </w:numPr>
        <w:spacing w:after="0" w:line="240" w:lineRule="auto"/>
        <w:rPr>
          <w:rFonts w:eastAsia="Times New Roman" w:cstheme="minorHAnsi"/>
          <w:bCs/>
        </w:rPr>
      </w:pPr>
      <w:r w:rsidRPr="00340D48">
        <w:rPr>
          <w:rFonts w:eastAsia="Times New Roman" w:cstheme="minorHAnsi"/>
          <w:bCs/>
        </w:rPr>
        <w:t xml:space="preserve">Have a commitment to the Centre’s Equality and Diversity policy which </w:t>
      </w:r>
    </w:p>
    <w:p w14:paraId="6665F160" w14:textId="77777777" w:rsidR="00340D48" w:rsidRPr="00340D48" w:rsidRDefault="00340D48" w:rsidP="00340D48">
      <w:pPr>
        <w:spacing w:after="0" w:line="240" w:lineRule="auto"/>
        <w:rPr>
          <w:rFonts w:eastAsia="Times New Roman" w:cstheme="minorHAnsi"/>
          <w:bCs/>
        </w:rPr>
      </w:pPr>
      <w:r w:rsidRPr="00340D48">
        <w:rPr>
          <w:rFonts w:eastAsia="Times New Roman" w:cstheme="minorHAnsi"/>
          <w:bCs/>
        </w:rPr>
        <w:t>is stated below:</w:t>
      </w:r>
    </w:p>
    <w:p w14:paraId="5B01C8A6" w14:textId="77777777" w:rsidR="006A1B99" w:rsidRPr="00163F28" w:rsidRDefault="006A1B99" w:rsidP="00163F28">
      <w:pPr>
        <w:spacing w:after="0" w:line="240" w:lineRule="auto"/>
        <w:rPr>
          <w:rFonts w:eastAsia="Times New Roman" w:cstheme="minorHAnsi"/>
          <w:bCs/>
        </w:rPr>
      </w:pPr>
    </w:p>
    <w:p w14:paraId="53A3AED0" w14:textId="77777777" w:rsidR="00163F28" w:rsidRPr="00163F28" w:rsidRDefault="00163F28" w:rsidP="00163F28">
      <w:pPr>
        <w:spacing w:after="0" w:line="240" w:lineRule="auto"/>
        <w:rPr>
          <w:rFonts w:eastAsia="Times New Roman" w:cstheme="minorHAnsi"/>
          <w:bCs/>
          <w:i/>
        </w:rPr>
      </w:pPr>
      <w:r w:rsidRPr="00163F28">
        <w:rPr>
          <w:rFonts w:eastAsia="Times New Roman" w:cstheme="minorHAnsi"/>
          <w:bCs/>
          <w:i/>
        </w:rPr>
        <w:t>The Mary Ward Centre is committed to providing an adult education service which offers equality of opportunity. We believe that all people have a right to an adult education service which promotes social justice and is free from unfair discrimination on any grounds. We are committed to opposing discrimination both in the delivery of our adult education service and in our recruitment and employment practices.</w:t>
      </w:r>
    </w:p>
    <w:p w14:paraId="65370B6C" w14:textId="00C6C9D2" w:rsidR="009D356D" w:rsidRDefault="00163F28" w:rsidP="009D356D">
      <w:pPr>
        <w:spacing w:after="0" w:line="240" w:lineRule="auto"/>
        <w:rPr>
          <w:rFonts w:eastAsia="Times New Roman" w:cstheme="minorHAnsi"/>
          <w:bCs/>
        </w:rPr>
      </w:pPr>
      <w:r w:rsidRPr="00163F28">
        <w:rPr>
          <w:rFonts w:eastAsia="Times New Roman" w:cstheme="minorHAnsi"/>
          <w:bCs/>
        </w:rPr>
        <w:tab/>
      </w:r>
      <w:r w:rsidRPr="00163F28">
        <w:rPr>
          <w:rFonts w:eastAsia="Times New Roman" w:cstheme="minorHAnsi"/>
          <w:bCs/>
        </w:rPr>
        <w:tab/>
        <w:t xml:space="preserve"> </w:t>
      </w:r>
    </w:p>
    <w:p w14:paraId="653922C0" w14:textId="77777777" w:rsidR="009D356D" w:rsidRPr="009D356D" w:rsidRDefault="009D356D" w:rsidP="009D356D">
      <w:pPr>
        <w:spacing w:after="0" w:line="240" w:lineRule="auto"/>
        <w:rPr>
          <w:rFonts w:eastAsia="Times New Roman" w:cstheme="minorHAnsi"/>
          <w:bCs/>
        </w:rPr>
      </w:pPr>
    </w:p>
    <w:p w14:paraId="6ABC5CF9" w14:textId="27F7B713" w:rsidR="00FE371F" w:rsidRDefault="00FE371F" w:rsidP="00FE371F">
      <w:pPr>
        <w:keepNext/>
        <w:spacing w:after="0" w:line="240" w:lineRule="auto"/>
        <w:outlineLvl w:val="1"/>
        <w:rPr>
          <w:rFonts w:eastAsia="Times New Roman" w:cstheme="minorHAnsi"/>
          <w:b/>
        </w:rPr>
      </w:pPr>
      <w:r w:rsidRPr="002E4FA0">
        <w:rPr>
          <w:rFonts w:eastAsia="Times New Roman" w:cstheme="minorHAnsi"/>
          <w:b/>
        </w:rPr>
        <w:t>Pay</w:t>
      </w:r>
    </w:p>
    <w:p w14:paraId="4ECC5C4F" w14:textId="77777777" w:rsidR="009D356D" w:rsidRPr="002E4FA0" w:rsidRDefault="009D356D" w:rsidP="00FE371F">
      <w:pPr>
        <w:keepNext/>
        <w:spacing w:after="0" w:line="240" w:lineRule="auto"/>
        <w:outlineLvl w:val="1"/>
        <w:rPr>
          <w:rFonts w:eastAsia="Times New Roman" w:cstheme="minorHAnsi"/>
          <w:b/>
        </w:rPr>
      </w:pPr>
    </w:p>
    <w:p w14:paraId="5747BF0E" w14:textId="26353C0B" w:rsidR="00FE371F" w:rsidRPr="002E4FA0" w:rsidRDefault="00FE371F" w:rsidP="0018347B">
      <w:pPr>
        <w:spacing w:after="0" w:line="240" w:lineRule="auto"/>
        <w:rPr>
          <w:rFonts w:eastAsia="Times New Roman" w:cstheme="minorHAnsi"/>
          <w:b/>
          <w:bCs/>
          <w:color w:val="FF0000"/>
          <w:bdr w:val="none" w:sz="0" w:space="0" w:color="auto" w:frame="1"/>
          <w:shd w:val="clear" w:color="auto" w:fill="FFFFFF"/>
          <w:lang w:val="en-US"/>
        </w:rPr>
      </w:pPr>
      <w:r w:rsidRPr="002E4FA0">
        <w:rPr>
          <w:rFonts w:eastAsia="Times New Roman" w:cstheme="minorHAnsi"/>
          <w:lang w:val="en-US"/>
        </w:rPr>
        <w:t>The current standard rat</w:t>
      </w:r>
      <w:r w:rsidR="0018347B" w:rsidRPr="002E4FA0">
        <w:rPr>
          <w:rFonts w:eastAsia="Times New Roman" w:cstheme="minorHAnsi"/>
          <w:lang w:val="en-US"/>
        </w:rPr>
        <w:t>e of hourly pay is £</w:t>
      </w:r>
      <w:r w:rsidR="00300A6E">
        <w:rPr>
          <w:rFonts w:eastAsia="Times New Roman" w:cstheme="minorHAnsi"/>
          <w:lang w:val="en-US"/>
        </w:rPr>
        <w:t>29</w:t>
      </w:r>
      <w:r w:rsidR="0018347B" w:rsidRPr="002E4FA0">
        <w:rPr>
          <w:rFonts w:eastAsia="Times New Roman" w:cstheme="minorHAnsi"/>
          <w:lang w:val="en-US"/>
        </w:rPr>
        <w:t>.</w:t>
      </w:r>
      <w:r w:rsidR="00300A6E">
        <w:rPr>
          <w:rFonts w:eastAsia="Times New Roman" w:cstheme="minorHAnsi"/>
          <w:lang w:val="en-US"/>
        </w:rPr>
        <w:t>71</w:t>
      </w:r>
      <w:r w:rsidR="0018347B" w:rsidRPr="002E4FA0">
        <w:rPr>
          <w:rFonts w:eastAsia="Times New Roman" w:cstheme="minorHAnsi"/>
          <w:lang w:val="en-US"/>
        </w:rPr>
        <w:t xml:space="preserve"> or £</w:t>
      </w:r>
      <w:r w:rsidR="00300A6E">
        <w:rPr>
          <w:rFonts w:eastAsia="Times New Roman" w:cstheme="minorHAnsi"/>
          <w:lang w:val="en-US"/>
        </w:rPr>
        <w:t>31</w:t>
      </w:r>
      <w:r w:rsidR="0018347B" w:rsidRPr="002E4FA0">
        <w:rPr>
          <w:rFonts w:eastAsia="Times New Roman" w:cstheme="minorHAnsi"/>
          <w:lang w:val="en-US"/>
        </w:rPr>
        <w:t>.1</w:t>
      </w:r>
      <w:r w:rsidR="00300A6E">
        <w:rPr>
          <w:rFonts w:eastAsia="Times New Roman" w:cstheme="minorHAnsi"/>
          <w:lang w:val="en-US"/>
        </w:rPr>
        <w:t>9</w:t>
      </w:r>
      <w:r w:rsidR="0018347B" w:rsidRPr="002E4FA0">
        <w:rPr>
          <w:rFonts w:eastAsia="Times New Roman" w:cstheme="minorHAnsi"/>
          <w:lang w:val="en-US"/>
        </w:rPr>
        <w:t xml:space="preserve"> per hour, depending on qualifications. </w:t>
      </w:r>
    </w:p>
    <w:p w14:paraId="76796CED" w14:textId="77777777" w:rsidR="00FE371F" w:rsidRPr="002E4FA0" w:rsidRDefault="00FE371F" w:rsidP="00FE371F">
      <w:pPr>
        <w:spacing w:after="0" w:line="240" w:lineRule="auto"/>
        <w:rPr>
          <w:rFonts w:eastAsia="Times New Roman" w:cstheme="minorHAnsi"/>
          <w:b/>
        </w:rPr>
      </w:pPr>
    </w:p>
    <w:p w14:paraId="1E2A27D1" w14:textId="0105ED71" w:rsidR="002E4FA0" w:rsidRDefault="00FE371F" w:rsidP="002E4FA0">
      <w:pPr>
        <w:keepNext/>
        <w:spacing w:after="0" w:line="240" w:lineRule="auto"/>
        <w:outlineLvl w:val="7"/>
        <w:rPr>
          <w:rFonts w:eastAsia="Times New Roman" w:cstheme="minorHAnsi"/>
          <w:b/>
        </w:rPr>
      </w:pPr>
      <w:r w:rsidRPr="002E4FA0">
        <w:rPr>
          <w:rFonts w:eastAsia="Times New Roman" w:cstheme="minorHAnsi"/>
          <w:b/>
        </w:rPr>
        <w:t>How to Apply</w:t>
      </w:r>
    </w:p>
    <w:p w14:paraId="5B72AC77" w14:textId="77777777" w:rsidR="009D356D" w:rsidRPr="002E4FA0" w:rsidRDefault="009D356D" w:rsidP="002E4FA0">
      <w:pPr>
        <w:keepNext/>
        <w:spacing w:after="0" w:line="240" w:lineRule="auto"/>
        <w:outlineLvl w:val="7"/>
        <w:rPr>
          <w:rFonts w:eastAsia="Times New Roman" w:cstheme="minorHAnsi"/>
          <w:b/>
        </w:rPr>
      </w:pPr>
    </w:p>
    <w:p w14:paraId="6ACCF976" w14:textId="22F7F978" w:rsidR="00FE371F" w:rsidRPr="002E4FA0" w:rsidRDefault="00FE371F" w:rsidP="002E4FA0">
      <w:pPr>
        <w:keepNext/>
        <w:spacing w:after="0" w:line="240" w:lineRule="auto"/>
        <w:outlineLvl w:val="7"/>
        <w:rPr>
          <w:rFonts w:eastAsia="Times New Roman" w:cstheme="minorHAnsi"/>
          <w:b/>
        </w:rPr>
      </w:pPr>
      <w:r w:rsidRPr="002E4FA0">
        <w:rPr>
          <w:rFonts w:eastAsia="Times New Roman" w:cstheme="minorHAnsi"/>
          <w:lang w:val="en-US"/>
        </w:rPr>
        <w:t xml:space="preserve">Application forms are available from the Mary Ward Centre website </w:t>
      </w:r>
      <w:hyperlink r:id="rId7" w:history="1">
        <w:r w:rsidRPr="002E4FA0">
          <w:rPr>
            <w:rFonts w:eastAsia="Times New Roman" w:cstheme="minorHAnsi"/>
            <w:color w:val="0000FF"/>
            <w:u w:val="single"/>
            <w:lang w:val="en-US"/>
          </w:rPr>
          <w:t>www.marywardcentre.ac.uk/jobs</w:t>
        </w:r>
      </w:hyperlink>
      <w:r w:rsidRPr="002E4FA0">
        <w:rPr>
          <w:rFonts w:eastAsia="Times New Roman" w:cstheme="minorHAnsi"/>
          <w:lang w:val="en-US"/>
        </w:rPr>
        <w:t xml:space="preserve"> </w:t>
      </w:r>
    </w:p>
    <w:p w14:paraId="548B1F59" w14:textId="2B0770E9" w:rsidR="00FE371F" w:rsidRPr="002E4FA0" w:rsidRDefault="00FE371F" w:rsidP="00FE371F">
      <w:pPr>
        <w:spacing w:before="120" w:after="0" w:line="240" w:lineRule="auto"/>
        <w:rPr>
          <w:rFonts w:eastAsia="Times New Roman" w:cstheme="minorHAnsi"/>
          <w:lang w:val="en-US"/>
        </w:rPr>
      </w:pPr>
      <w:r w:rsidRPr="002E4FA0">
        <w:rPr>
          <w:rFonts w:eastAsia="Times New Roman" w:cstheme="minorHAnsi"/>
          <w:lang w:val="en-US"/>
        </w:rPr>
        <w:t>Please send in your completed application form, including the supporting statement saying how you meet the Person Specification</w:t>
      </w:r>
      <w:r w:rsidR="009622B2" w:rsidRPr="002E4FA0">
        <w:rPr>
          <w:rFonts w:eastAsia="Times New Roman" w:cstheme="minorHAnsi"/>
          <w:lang w:val="en-US"/>
        </w:rPr>
        <w:t xml:space="preserve"> to </w:t>
      </w:r>
      <w:hyperlink r:id="rId8" w:history="1">
        <w:r w:rsidR="009622B2" w:rsidRPr="002E4FA0">
          <w:rPr>
            <w:rStyle w:val="Hyperlink"/>
            <w:rFonts w:eastAsia="Times New Roman" w:cstheme="minorHAnsi"/>
            <w:lang w:val="en-US"/>
          </w:rPr>
          <w:t>Alleena.hussain@marywardcentre.ac.uk</w:t>
        </w:r>
      </w:hyperlink>
    </w:p>
    <w:p w14:paraId="4C623E45" w14:textId="21F93380" w:rsidR="009622B2" w:rsidRDefault="009622B2" w:rsidP="00FE371F">
      <w:pPr>
        <w:spacing w:after="0" w:line="240" w:lineRule="auto"/>
        <w:rPr>
          <w:rFonts w:eastAsia="Times New Roman" w:cstheme="minorHAnsi"/>
          <w:bCs/>
          <w:lang w:val="en-US"/>
        </w:rPr>
      </w:pPr>
    </w:p>
    <w:p w14:paraId="70397AE2" w14:textId="77777777" w:rsidR="005C735E" w:rsidRPr="002E4FA0" w:rsidRDefault="005C735E" w:rsidP="00FE371F">
      <w:pPr>
        <w:spacing w:after="0" w:line="240" w:lineRule="auto"/>
        <w:rPr>
          <w:rFonts w:eastAsia="Times New Roman" w:cstheme="minorHAnsi"/>
          <w:bCs/>
          <w:lang w:val="en-US"/>
        </w:rPr>
      </w:pPr>
    </w:p>
    <w:p w14:paraId="4E07BBFD" w14:textId="4C17F8D1" w:rsidR="009622B2" w:rsidRDefault="009622B2" w:rsidP="00FE371F">
      <w:pPr>
        <w:spacing w:after="0" w:line="240" w:lineRule="auto"/>
        <w:rPr>
          <w:rFonts w:eastAsia="Times New Roman" w:cstheme="minorHAnsi"/>
          <w:b/>
          <w:lang w:val="en-US"/>
        </w:rPr>
      </w:pPr>
      <w:r w:rsidRPr="002E4FA0">
        <w:rPr>
          <w:rFonts w:eastAsia="Times New Roman" w:cstheme="minorHAnsi"/>
          <w:b/>
          <w:lang w:val="en-US"/>
        </w:rPr>
        <w:lastRenderedPageBreak/>
        <w:t>Deadline</w:t>
      </w:r>
    </w:p>
    <w:p w14:paraId="4EB1408B" w14:textId="77777777" w:rsidR="009D356D" w:rsidRPr="002E4FA0" w:rsidRDefault="009D356D" w:rsidP="00FE371F">
      <w:pPr>
        <w:spacing w:after="0" w:line="240" w:lineRule="auto"/>
        <w:rPr>
          <w:rFonts w:eastAsia="Times New Roman" w:cstheme="minorHAnsi"/>
          <w:b/>
          <w:lang w:val="en-US"/>
        </w:rPr>
      </w:pPr>
    </w:p>
    <w:p w14:paraId="0F1AE915" w14:textId="77777777" w:rsidR="00F838A4" w:rsidRDefault="00F838A4" w:rsidP="00F838A4">
      <w:pPr>
        <w:spacing w:after="0" w:line="240" w:lineRule="auto"/>
        <w:rPr>
          <w:rFonts w:eastAsia="Times New Roman" w:cstheme="minorHAnsi"/>
          <w:bCs/>
          <w:lang w:val="en-US"/>
        </w:rPr>
      </w:pPr>
      <w:r>
        <w:rPr>
          <w:rFonts w:eastAsia="Times New Roman" w:cstheme="minorHAnsi"/>
          <w:bCs/>
          <w:lang w:val="en-US"/>
        </w:rPr>
        <w:t>The deadline to submit application forms is Monday 17</w:t>
      </w:r>
      <w:r>
        <w:rPr>
          <w:rFonts w:eastAsia="Times New Roman" w:cstheme="minorHAnsi"/>
          <w:bCs/>
          <w:vertAlign w:val="superscript"/>
          <w:lang w:val="en-US"/>
        </w:rPr>
        <w:t>th</w:t>
      </w:r>
      <w:r>
        <w:rPr>
          <w:rFonts w:eastAsia="Times New Roman" w:cstheme="minorHAnsi"/>
          <w:bCs/>
          <w:lang w:val="en-US"/>
        </w:rPr>
        <w:t xml:space="preserve"> April 2023.</w:t>
      </w:r>
    </w:p>
    <w:p w14:paraId="3BE90FFE" w14:textId="77777777" w:rsidR="002E4FA0" w:rsidRPr="002E4FA0" w:rsidRDefault="002E4FA0" w:rsidP="00FE371F">
      <w:pPr>
        <w:spacing w:after="0" w:line="240" w:lineRule="auto"/>
        <w:rPr>
          <w:rFonts w:eastAsia="Times New Roman" w:cstheme="minorHAnsi"/>
          <w:bCs/>
          <w:lang w:val="en-US"/>
        </w:rPr>
      </w:pPr>
    </w:p>
    <w:p w14:paraId="10CF19E6" w14:textId="6F2F1784" w:rsidR="00FE371F" w:rsidRPr="002E4FA0" w:rsidRDefault="00FE371F" w:rsidP="00FE371F">
      <w:pPr>
        <w:spacing w:after="0" w:line="240" w:lineRule="auto"/>
        <w:rPr>
          <w:rFonts w:eastAsia="Times New Roman" w:cstheme="minorHAnsi"/>
          <w:lang w:val="en-US"/>
        </w:rPr>
      </w:pPr>
      <w:r w:rsidRPr="002E4FA0">
        <w:rPr>
          <w:rFonts w:eastAsia="Times New Roman" w:cstheme="minorHAnsi"/>
          <w:b/>
          <w:bCs/>
          <w:lang w:val="en-US"/>
        </w:rPr>
        <w:t xml:space="preserve">If you wish to discuss the vacancy </w:t>
      </w:r>
      <w:r w:rsidR="002E4FA0" w:rsidRPr="002E4FA0">
        <w:rPr>
          <w:rFonts w:eastAsia="Times New Roman" w:cstheme="minorHAnsi"/>
          <w:b/>
          <w:bCs/>
          <w:lang w:val="en-US"/>
        </w:rPr>
        <w:t>informally,</w:t>
      </w:r>
      <w:r w:rsidRPr="002E4FA0">
        <w:rPr>
          <w:rFonts w:eastAsia="Times New Roman" w:cstheme="minorHAnsi"/>
          <w:b/>
          <w:bCs/>
          <w:lang w:val="en-US"/>
        </w:rPr>
        <w:t xml:space="preserve"> please contact</w:t>
      </w:r>
      <w:r w:rsidR="002E4FA0" w:rsidRPr="002E4FA0">
        <w:rPr>
          <w:rFonts w:eastAsia="Times New Roman" w:cstheme="minorHAnsi"/>
          <w:b/>
          <w:bCs/>
          <w:lang w:val="en-US"/>
        </w:rPr>
        <w:t>:</w:t>
      </w:r>
    </w:p>
    <w:p w14:paraId="74214353"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Austin Hill</w:t>
      </w:r>
    </w:p>
    <w:p w14:paraId="3B20BEE3"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Curriculum Manager – Professional Qual</w:t>
      </w:r>
      <w:r w:rsidR="00D43498" w:rsidRPr="002E4FA0">
        <w:rPr>
          <w:rFonts w:eastAsia="Times New Roman" w:cstheme="minorHAnsi"/>
        </w:rPr>
        <w:t>ifications &amp; Humanities &amp; Social Sciences</w:t>
      </w:r>
    </w:p>
    <w:p w14:paraId="7247EE7E"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The Mary Ward Centre</w:t>
      </w:r>
    </w:p>
    <w:p w14:paraId="4C95446B"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42 Queen Square</w:t>
      </w:r>
    </w:p>
    <w:p w14:paraId="156EA566"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London WC1N 3AQ</w:t>
      </w:r>
    </w:p>
    <w:p w14:paraId="50CBFC71" w14:textId="77777777" w:rsidR="00FE371F" w:rsidRPr="002E4FA0" w:rsidRDefault="00F838A4" w:rsidP="00FE371F">
      <w:pPr>
        <w:spacing w:before="120" w:after="0" w:line="240" w:lineRule="auto"/>
        <w:rPr>
          <w:rFonts w:eastAsia="Times New Roman" w:cstheme="minorHAnsi"/>
        </w:rPr>
      </w:pPr>
      <w:hyperlink r:id="rId9" w:history="1">
        <w:r w:rsidR="00FE371F" w:rsidRPr="002E4FA0">
          <w:rPr>
            <w:rFonts w:eastAsia="Times New Roman" w:cstheme="minorHAnsi"/>
            <w:color w:val="0000FF"/>
            <w:u w:val="single"/>
          </w:rPr>
          <w:t>Austin.hill@marywardcentre.ac.uk</w:t>
        </w:r>
      </w:hyperlink>
      <w:r w:rsidR="00FE371F" w:rsidRPr="002E4FA0">
        <w:rPr>
          <w:rFonts w:eastAsia="Times New Roman" w:cstheme="minorHAnsi"/>
        </w:rPr>
        <w:t xml:space="preserve"> </w:t>
      </w:r>
    </w:p>
    <w:p w14:paraId="3CA05258" w14:textId="77777777" w:rsidR="00FE371F" w:rsidRPr="002E4FA0" w:rsidRDefault="00FE371F" w:rsidP="00FE371F">
      <w:pPr>
        <w:spacing w:after="0" w:line="240" w:lineRule="auto"/>
        <w:rPr>
          <w:rFonts w:eastAsia="Times New Roman" w:cstheme="minorHAnsi"/>
          <w:lang w:val="en-US"/>
        </w:rPr>
      </w:pPr>
    </w:p>
    <w:p w14:paraId="6D83C4E5" w14:textId="77777777" w:rsidR="00FE371F" w:rsidRPr="002E4FA0" w:rsidRDefault="00FE371F" w:rsidP="00FE371F">
      <w:pPr>
        <w:rPr>
          <w:rFonts w:cstheme="minorHAnsi"/>
          <w:sz w:val="20"/>
          <w:szCs w:val="20"/>
        </w:rPr>
      </w:pPr>
    </w:p>
    <w:p w14:paraId="7325779B" w14:textId="77777777" w:rsidR="004760D7" w:rsidRPr="002E4FA0" w:rsidRDefault="004760D7">
      <w:pPr>
        <w:rPr>
          <w:rFonts w:cstheme="minorHAnsi"/>
        </w:rPr>
      </w:pPr>
    </w:p>
    <w:sectPr w:rsidR="004760D7" w:rsidRPr="002E4FA0" w:rsidSect="006A1B99">
      <w:headerReference w:type="default" r:id="rId10"/>
      <w:pgSz w:w="11906" w:h="16838" w:code="9"/>
      <w:pgMar w:top="2127" w:right="1797" w:bottom="1440" w:left="1797" w:header="14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EF8F" w14:textId="77777777" w:rsidR="00163F28" w:rsidRDefault="00163F28" w:rsidP="00163F28">
      <w:pPr>
        <w:spacing w:after="0" w:line="240" w:lineRule="auto"/>
      </w:pPr>
      <w:r>
        <w:separator/>
      </w:r>
    </w:p>
  </w:endnote>
  <w:endnote w:type="continuationSeparator" w:id="0">
    <w:p w14:paraId="0311AD04" w14:textId="77777777" w:rsidR="00163F28" w:rsidRDefault="00163F28" w:rsidP="0016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142E" w14:textId="77777777" w:rsidR="00163F28" w:rsidRDefault="00163F28" w:rsidP="00163F28">
      <w:pPr>
        <w:spacing w:after="0" w:line="240" w:lineRule="auto"/>
      </w:pPr>
      <w:r>
        <w:separator/>
      </w:r>
    </w:p>
  </w:footnote>
  <w:footnote w:type="continuationSeparator" w:id="0">
    <w:p w14:paraId="363DC150" w14:textId="77777777" w:rsidR="00163F28" w:rsidRDefault="00163F28" w:rsidP="00163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9223" w14:textId="36CEA7F1" w:rsidR="00163F28" w:rsidRDefault="00163F28">
    <w:pPr>
      <w:pStyle w:val="Header"/>
    </w:pPr>
    <w:r>
      <w:rPr>
        <w:noProof/>
      </w:rPr>
      <w:drawing>
        <wp:anchor distT="0" distB="0" distL="114300" distR="114300" simplePos="0" relativeHeight="251659264" behindDoc="1" locked="0" layoutInCell="1" allowOverlap="1" wp14:anchorId="310D8E29" wp14:editId="557DF475">
          <wp:simplePos x="0" y="0"/>
          <wp:positionH relativeFrom="margin">
            <wp:align>left</wp:align>
          </wp:positionH>
          <wp:positionV relativeFrom="paragraph">
            <wp:posOffset>171450</wp:posOffset>
          </wp:positionV>
          <wp:extent cx="1276350" cy="1005205"/>
          <wp:effectExtent l="0" t="0" r="0" b="0"/>
          <wp:wrapTight wrapText="bothSides">
            <wp:wrapPolygon edited="0">
              <wp:start x="3546" y="4093"/>
              <wp:lineTo x="3546" y="11462"/>
              <wp:lineTo x="4513" y="17193"/>
              <wp:lineTo x="14507" y="17193"/>
              <wp:lineTo x="16442" y="16374"/>
              <wp:lineTo x="18054" y="13918"/>
              <wp:lineTo x="17731" y="4093"/>
              <wp:lineTo x="3546" y="4093"/>
            </wp:wrapPolygon>
          </wp:wrapTight>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100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2365E"/>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5FFF0709"/>
    <w:multiLevelType w:val="hybridMultilevel"/>
    <w:tmpl w:val="D0862D9E"/>
    <w:lvl w:ilvl="0" w:tplc="6D5AA1D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565FB5"/>
    <w:multiLevelType w:val="singleLevel"/>
    <w:tmpl w:val="0809000F"/>
    <w:lvl w:ilvl="0">
      <w:start w:val="1"/>
      <w:numFmt w:val="decimal"/>
      <w:lvlText w:val="%1."/>
      <w:lvlJc w:val="left"/>
      <w:pPr>
        <w:tabs>
          <w:tab w:val="num" w:pos="360"/>
        </w:tabs>
        <w:ind w:left="360" w:hanging="360"/>
      </w:pPr>
      <w:rPr>
        <w:rFonts w:hint="default"/>
      </w:rPr>
    </w:lvl>
  </w:abstractNum>
  <w:num w:numId="1" w16cid:durableId="1932654">
    <w:abstractNumId w:val="2"/>
  </w:num>
  <w:num w:numId="2" w16cid:durableId="1609124216">
    <w:abstractNumId w:val="0"/>
  </w:num>
  <w:num w:numId="3" w16cid:durableId="1153569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1F"/>
    <w:rsid w:val="00123A87"/>
    <w:rsid w:val="00163F28"/>
    <w:rsid w:val="0018347B"/>
    <w:rsid w:val="002C53FA"/>
    <w:rsid w:val="002E4FA0"/>
    <w:rsid w:val="00300A6E"/>
    <w:rsid w:val="00340D48"/>
    <w:rsid w:val="004760D7"/>
    <w:rsid w:val="005C735E"/>
    <w:rsid w:val="00603A02"/>
    <w:rsid w:val="0066663F"/>
    <w:rsid w:val="006A1B99"/>
    <w:rsid w:val="008C734F"/>
    <w:rsid w:val="008F3E48"/>
    <w:rsid w:val="009622B2"/>
    <w:rsid w:val="009D356D"/>
    <w:rsid w:val="00D43498"/>
    <w:rsid w:val="00D57BFE"/>
    <w:rsid w:val="00DF3750"/>
    <w:rsid w:val="00F838A4"/>
    <w:rsid w:val="00FA653A"/>
    <w:rsid w:val="00FE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879E3D"/>
  <w15:chartTrackingRefBased/>
  <w15:docId w15:val="{98990631-8885-492E-BDC5-348A88AF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71F"/>
  </w:style>
  <w:style w:type="paragraph" w:styleId="Heading2">
    <w:name w:val="heading 2"/>
    <w:basedOn w:val="Normal"/>
    <w:next w:val="Normal"/>
    <w:link w:val="Heading2Char"/>
    <w:uiPriority w:val="9"/>
    <w:semiHidden/>
    <w:unhideWhenUsed/>
    <w:qFormat/>
    <w:rsid w:val="00163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6663F"/>
    <w:pPr>
      <w:keepNext/>
      <w:spacing w:after="0" w:line="240" w:lineRule="auto"/>
      <w:outlineLvl w:val="2"/>
    </w:pPr>
    <w:rPr>
      <w:rFonts w:ascii="Times New Roman" w:eastAsia="Times New Roman" w:hAnsi="Times New Roman"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66663F"/>
    <w:pPr>
      <w:spacing w:before="120" w:after="0" w:line="24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semiHidden/>
    <w:rsid w:val="0066663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66663F"/>
    <w:rPr>
      <w:rFonts w:ascii="Times New Roman" w:eastAsia="Times New Roman" w:hAnsi="Times New Roman" w:cs="Times New Roman"/>
      <w:b/>
      <w:i/>
      <w:sz w:val="24"/>
      <w:szCs w:val="20"/>
      <w:lang w:val="en-US"/>
    </w:rPr>
  </w:style>
  <w:style w:type="paragraph" w:styleId="ListParagraph">
    <w:name w:val="List Paragraph"/>
    <w:basedOn w:val="Normal"/>
    <w:uiPriority w:val="34"/>
    <w:qFormat/>
    <w:rsid w:val="00603A02"/>
    <w:pPr>
      <w:ind w:left="720"/>
      <w:contextualSpacing/>
    </w:pPr>
  </w:style>
  <w:style w:type="character" w:styleId="Hyperlink">
    <w:name w:val="Hyperlink"/>
    <w:basedOn w:val="DefaultParagraphFont"/>
    <w:uiPriority w:val="99"/>
    <w:unhideWhenUsed/>
    <w:rsid w:val="009622B2"/>
    <w:rPr>
      <w:color w:val="0563C1" w:themeColor="hyperlink"/>
      <w:u w:val="single"/>
    </w:rPr>
  </w:style>
  <w:style w:type="character" w:styleId="UnresolvedMention">
    <w:name w:val="Unresolved Mention"/>
    <w:basedOn w:val="DefaultParagraphFont"/>
    <w:uiPriority w:val="99"/>
    <w:semiHidden/>
    <w:unhideWhenUsed/>
    <w:rsid w:val="009622B2"/>
    <w:rPr>
      <w:color w:val="605E5C"/>
      <w:shd w:val="clear" w:color="auto" w:fill="E1DFDD"/>
    </w:rPr>
  </w:style>
  <w:style w:type="character" w:customStyle="1" w:styleId="Heading2Char">
    <w:name w:val="Heading 2 Char"/>
    <w:basedOn w:val="DefaultParagraphFont"/>
    <w:link w:val="Heading2"/>
    <w:uiPriority w:val="9"/>
    <w:semiHidden/>
    <w:rsid w:val="00163F2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6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F28"/>
  </w:style>
  <w:style w:type="paragraph" w:styleId="Footer">
    <w:name w:val="footer"/>
    <w:basedOn w:val="Normal"/>
    <w:link w:val="FooterChar"/>
    <w:uiPriority w:val="99"/>
    <w:unhideWhenUsed/>
    <w:rsid w:val="00163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114623">
      <w:bodyDiv w:val="1"/>
      <w:marLeft w:val="0"/>
      <w:marRight w:val="0"/>
      <w:marTop w:val="0"/>
      <w:marBottom w:val="0"/>
      <w:divBdr>
        <w:top w:val="none" w:sz="0" w:space="0" w:color="auto"/>
        <w:left w:val="none" w:sz="0" w:space="0" w:color="auto"/>
        <w:bottom w:val="none" w:sz="0" w:space="0" w:color="auto"/>
        <w:right w:val="none" w:sz="0" w:space="0" w:color="auto"/>
      </w:divBdr>
    </w:div>
    <w:div w:id="18619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ena.hussain@marywardcentre.ac.uk" TargetMode="External"/><Relationship Id="rId3" Type="http://schemas.openxmlformats.org/officeDocument/2006/relationships/settings" Target="settings.xml"/><Relationship Id="rId7" Type="http://schemas.openxmlformats.org/officeDocument/2006/relationships/hyperlink" Target="http://www.marywardcentre.ac.uk/jo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ustin.hill@marywardcentr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Alleena Hussain</cp:lastModifiedBy>
  <cp:revision>5</cp:revision>
  <dcterms:created xsi:type="dcterms:W3CDTF">2023-03-07T17:07:00Z</dcterms:created>
  <dcterms:modified xsi:type="dcterms:W3CDTF">2023-03-09T13:36:00Z</dcterms:modified>
</cp:coreProperties>
</file>